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6F" w:rsidRDefault="00D76F07" w:rsidP="00D76F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МКОУ «Лопатинская средняя общеобразовательная школа»</w:t>
      </w:r>
    </w:p>
    <w:p w:rsidR="00AD7A74" w:rsidRDefault="00D76F07" w:rsidP="00D76F07">
      <w:pPr>
        <w:spacing w:after="0"/>
        <w:jc w:val="center"/>
        <w:rPr>
          <w:rFonts w:ascii="Arial" w:hAnsi="Arial" w:cs="Arial"/>
          <w:b/>
          <w:sz w:val="28"/>
        </w:rPr>
      </w:pPr>
      <w:r w:rsidRPr="00D76F07">
        <w:rPr>
          <w:rFonts w:ascii="Arial" w:hAnsi="Arial" w:cs="Arial"/>
          <w:b/>
          <w:sz w:val="28"/>
        </w:rPr>
        <w:t>Комплексная памятка для детей и родителей по пожарной безопасности, поведению в общественных местах в</w:t>
      </w:r>
      <w:r>
        <w:rPr>
          <w:rFonts w:ascii="Arial" w:hAnsi="Arial" w:cs="Arial"/>
          <w:b/>
          <w:sz w:val="28"/>
        </w:rPr>
        <w:t>о</w:t>
      </w:r>
      <w:r w:rsidRPr="00D76F0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время</w:t>
      </w:r>
      <w:r w:rsidRPr="00D76F07">
        <w:rPr>
          <w:rFonts w:ascii="Arial" w:hAnsi="Arial" w:cs="Arial"/>
          <w:b/>
          <w:sz w:val="28"/>
        </w:rPr>
        <w:t xml:space="preserve"> пандемии новой </w:t>
      </w:r>
      <w:proofErr w:type="spellStart"/>
      <w:r w:rsidRPr="00D76F07">
        <w:rPr>
          <w:rFonts w:ascii="Arial" w:hAnsi="Arial" w:cs="Arial"/>
          <w:b/>
          <w:sz w:val="28"/>
        </w:rPr>
        <w:t>коронавирусной</w:t>
      </w:r>
      <w:proofErr w:type="spellEnd"/>
      <w:r w:rsidRPr="00D76F07">
        <w:rPr>
          <w:rFonts w:ascii="Arial" w:hAnsi="Arial" w:cs="Arial"/>
          <w:b/>
          <w:sz w:val="28"/>
        </w:rPr>
        <w:t xml:space="preserve"> инфекции С</w:t>
      </w:r>
      <w:r w:rsidRPr="00D76F07">
        <w:rPr>
          <w:rFonts w:ascii="Arial" w:hAnsi="Arial" w:cs="Arial"/>
          <w:b/>
          <w:sz w:val="28"/>
          <w:lang w:val="en-US"/>
        </w:rPr>
        <w:t>OVID</w:t>
      </w:r>
      <w:r w:rsidRPr="00D76F07">
        <w:rPr>
          <w:rFonts w:ascii="Arial" w:hAnsi="Arial" w:cs="Arial"/>
          <w:b/>
          <w:sz w:val="28"/>
        </w:rPr>
        <w:t>-19</w:t>
      </w:r>
      <w:r>
        <w:rPr>
          <w:rFonts w:ascii="Arial" w:hAnsi="Arial" w:cs="Arial"/>
          <w:b/>
          <w:sz w:val="28"/>
        </w:rPr>
        <w:t xml:space="preserve">, безопасности на дорогах, по предупреждению жестокого обращения с детьми в период осенних каникул, образовательного процесса </w:t>
      </w:r>
    </w:p>
    <w:p w:rsidR="00D76F07" w:rsidRDefault="00D76F07" w:rsidP="00D76F07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и </w:t>
      </w:r>
      <w:r w:rsidR="00AD7A74">
        <w:rPr>
          <w:rFonts w:ascii="Arial" w:hAnsi="Arial" w:cs="Arial"/>
          <w:b/>
          <w:sz w:val="28"/>
        </w:rPr>
        <w:t xml:space="preserve">возможного </w:t>
      </w:r>
      <w:r>
        <w:rPr>
          <w:rFonts w:ascii="Arial" w:hAnsi="Arial" w:cs="Arial"/>
          <w:b/>
          <w:sz w:val="28"/>
        </w:rPr>
        <w:t xml:space="preserve">дистанционного обучения </w:t>
      </w:r>
    </w:p>
    <w:p w:rsidR="00D76F07" w:rsidRDefault="00D76F07" w:rsidP="00D76F07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2020-2021 учебного года.</w:t>
      </w:r>
    </w:p>
    <w:p w:rsidR="00D76F07" w:rsidRDefault="00D76F07" w:rsidP="00D76F07">
      <w:pPr>
        <w:spacing w:after="0"/>
        <w:jc w:val="center"/>
        <w:rPr>
          <w:rFonts w:ascii="Arial" w:hAnsi="Arial" w:cs="Arial"/>
          <w:b/>
          <w:sz w:val="28"/>
        </w:rPr>
      </w:pPr>
    </w:p>
    <w:p w:rsidR="00D76F07" w:rsidRPr="00D76F07" w:rsidRDefault="00D76F07" w:rsidP="00D76F07">
      <w:pPr>
        <w:spacing w:after="0"/>
        <w:jc w:val="center"/>
        <w:rPr>
          <w:rFonts w:ascii="Arial" w:hAnsi="Arial" w:cs="Arial"/>
          <w:b/>
          <w:i/>
          <w:color w:val="0070C0"/>
          <w:sz w:val="28"/>
          <w:u w:val="single"/>
        </w:rPr>
      </w:pPr>
      <w:r w:rsidRPr="00D76F07">
        <w:rPr>
          <w:rFonts w:ascii="Arial" w:hAnsi="Arial" w:cs="Arial"/>
          <w:b/>
          <w:i/>
          <w:color w:val="0070C0"/>
          <w:sz w:val="28"/>
          <w:u w:val="single"/>
        </w:rPr>
        <w:t>Пожарная безопасность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FF0000"/>
          <w:sz w:val="24"/>
          <w:szCs w:val="24"/>
        </w:rPr>
        <w:t>Основные причины возникновения пожаров в быту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    - неосторожное обращение с огнем;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    - курение в помещении;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    - использование неисправных, самодельных приборов;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    - неправильное устройство печей, каминов;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    - сжигание мусора, пал сухой травы.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FF0000"/>
          <w:sz w:val="24"/>
          <w:szCs w:val="24"/>
        </w:rPr>
        <w:t>СОБЛЮДАЙТЕ ПРАВИЛА ПОЖАРНОЙ БЕЗОПАСНОСТИ: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 спички, зажигалки, сигареты храните в местах, не доступных детям, не допускайте шалости детей с огнем;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 - не оставляйте малолетних детей без присмотра и не поручайте им наблюдение за включенными электро</w:t>
      </w:r>
      <w:r w:rsidR="00170FAD">
        <w:rPr>
          <w:rFonts w:ascii="Arial" w:eastAsia="Times New Roman" w:hAnsi="Arial" w:cs="Arial"/>
          <w:color w:val="000000"/>
          <w:sz w:val="24"/>
          <w:szCs w:val="24"/>
        </w:rPr>
        <w:t>приборами  и газовыми приборами, не оставляйте детей без присмотра, когда топится печь;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не допускайте использование не стандартных электрических предохранителей «жучков»;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 не пользуйтесь поврежденными электрическими розетками, вилками, рубильниками и т.д.;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 не выбрасывайте в мусоропровод непотушенные спички, окурки;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 не разжигайте костры вблизи строений и не допускайте пала сухой травы;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FF0000"/>
          <w:sz w:val="24"/>
          <w:szCs w:val="24"/>
        </w:rPr>
        <w:t>                                     Действия в случае возникновения пожара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при пожаре немедленно вызвать пожарную охрану по телефону «</w:t>
      </w:r>
      <w:r w:rsidRPr="00D76F07">
        <w:rPr>
          <w:rFonts w:ascii="Arial" w:eastAsia="Times New Roman" w:hAnsi="Arial" w:cs="Arial"/>
          <w:color w:val="FF0000"/>
          <w:sz w:val="24"/>
          <w:szCs w:val="24"/>
        </w:rPr>
        <w:t>01</w:t>
      </w:r>
      <w:r w:rsidRPr="00D76F07">
        <w:rPr>
          <w:rFonts w:ascii="Arial" w:eastAsia="Times New Roman" w:hAnsi="Arial" w:cs="Arial"/>
          <w:color w:val="000000"/>
          <w:sz w:val="24"/>
          <w:szCs w:val="24"/>
        </w:rPr>
        <w:t>» или «</w:t>
      </w:r>
      <w:r w:rsidRPr="00D76F07">
        <w:rPr>
          <w:rFonts w:ascii="Arial" w:eastAsia="Times New Roman" w:hAnsi="Arial" w:cs="Arial"/>
          <w:color w:val="FF0000"/>
          <w:sz w:val="24"/>
          <w:szCs w:val="24"/>
        </w:rPr>
        <w:t>112</w:t>
      </w:r>
      <w:r w:rsidRPr="00D76F07">
        <w:rPr>
          <w:rFonts w:ascii="Arial" w:eastAsia="Times New Roman" w:hAnsi="Arial" w:cs="Arial"/>
          <w:color w:val="000000"/>
          <w:sz w:val="24"/>
          <w:szCs w:val="24"/>
        </w:rPr>
        <w:t>» по мобильному телефону;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 сообщить точный адрес, где и что горит, кто сообщил (вызов осуществляется бесплатно);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 организуйте встречу пожарных подразделений;</w:t>
      </w:r>
    </w:p>
    <w:p w:rsidR="00D76F07" w:rsidRPr="00D76F07" w:rsidRDefault="00D76F07" w:rsidP="00D76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 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D76F07" w:rsidRPr="00D76F07" w:rsidRDefault="00D76F07" w:rsidP="00D76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 xml:space="preserve"> примите меры по эвакуации людей и материальных ценностей; </w:t>
      </w:r>
      <w:proofErr w:type="gramStart"/>
      <w:r w:rsidRPr="00D76F07">
        <w:rPr>
          <w:rFonts w:ascii="Arial" w:eastAsia="Times New Roman" w:hAnsi="Arial" w:cs="Arial"/>
          <w:color w:val="000000"/>
          <w:sz w:val="24"/>
          <w:szCs w:val="24"/>
        </w:rPr>
        <w:t>не допустимо</w:t>
      </w:r>
      <w:proofErr w:type="gramEnd"/>
      <w:r w:rsidRPr="00D76F07">
        <w:rPr>
          <w:rFonts w:ascii="Arial" w:eastAsia="Times New Roman" w:hAnsi="Arial" w:cs="Arial"/>
          <w:color w:val="000000"/>
          <w:sz w:val="24"/>
          <w:szCs w:val="24"/>
        </w:rPr>
        <w:t xml:space="preserve"> бить в окнах стекла и открывать двери – это приводит к дополнительному развитию пожара;</w:t>
      </w:r>
    </w:p>
    <w:p w:rsidR="00D76F07" w:rsidRPr="00D76F07" w:rsidRDefault="00D76F07" w:rsidP="00D76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FF0000"/>
          <w:sz w:val="24"/>
          <w:szCs w:val="24"/>
        </w:rPr>
        <w:t>РЕКОМЕНДАЦИИ ДЛЯ РОДИТЕЛЕЙ</w:t>
      </w:r>
    </w:p>
    <w:p w:rsidR="00D76F07" w:rsidRPr="00D76F07" w:rsidRDefault="00D76F07" w:rsidP="00D76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«Предупреждение пожаров в быту по причине детской шалости»</w:t>
      </w:r>
    </w:p>
    <w:p w:rsidR="00D76F07" w:rsidRPr="00D76F07" w:rsidRDefault="00D76F07" w:rsidP="00D76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Детская шалость с огнем часто становится причиной пожаров.</w:t>
      </w:r>
    </w:p>
    <w:p w:rsidR="00D76F07" w:rsidRPr="00D76F07" w:rsidRDefault="00D76F07" w:rsidP="00D76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Как показывает практика, часто такие пожары происходят из-за навыков у детей осторожного</w:t>
      </w:r>
    </w:p>
    <w:p w:rsidR="00D76F07" w:rsidRPr="00D76F07" w:rsidRDefault="00D76F07" w:rsidP="00D76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 xml:space="preserve">Обращения с огнем, недостаточным </w:t>
      </w:r>
      <w:proofErr w:type="gramStart"/>
      <w:r w:rsidRPr="00D76F07">
        <w:rPr>
          <w:rFonts w:ascii="Arial" w:eastAsia="Times New Roman" w:hAnsi="Arial" w:cs="Arial"/>
          <w:color w:val="000000"/>
          <w:sz w:val="24"/>
          <w:szCs w:val="24"/>
        </w:rPr>
        <w:t>контролем за</w:t>
      </w:r>
      <w:proofErr w:type="gramEnd"/>
      <w:r w:rsidRPr="00D76F07">
        <w:rPr>
          <w:rFonts w:ascii="Arial" w:eastAsia="Times New Roman" w:hAnsi="Arial" w:cs="Arial"/>
          <w:color w:val="000000"/>
          <w:sz w:val="24"/>
          <w:szCs w:val="24"/>
        </w:rPr>
        <w:t xml:space="preserve"> их поведением со стороны взрослых, а в ряде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 xml:space="preserve"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</w:t>
      </w:r>
      <w:r w:rsidRPr="00D76F07">
        <w:rPr>
          <w:rFonts w:ascii="Arial" w:eastAsia="Times New Roman" w:hAnsi="Arial" w:cs="Arial"/>
          <w:color w:val="000000"/>
          <w:sz w:val="24"/>
          <w:szCs w:val="24"/>
        </w:rPr>
        <w:lastRenderedPageBreak/>
        <w:t>Стремление к самостоятельности особенно проявляется в то время, когда дети остаются одни.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FF0000"/>
          <w:sz w:val="24"/>
          <w:szCs w:val="24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FF0000"/>
          <w:sz w:val="24"/>
          <w:szCs w:val="24"/>
        </w:rPr>
        <w:t> – предупредить возможную трагедию.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FF0000"/>
          <w:sz w:val="24"/>
          <w:szCs w:val="24"/>
        </w:rPr>
        <w:t>Ведь, прежде всего взрослые в ответе за действия и поступки детей.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Храните спички в местах недоступных для детей.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Ни в коем случае нельзя держать в доме неисправные или самодельные электрические приборы.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Пользоваться можно только исправными приборами, имеющими сертификат соответствия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 Помните — маленькая неосторожность может привести к большой беде.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</w:t>
      </w:r>
      <w:r w:rsidRPr="00D76F07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FF0000"/>
          <w:sz w:val="24"/>
          <w:szCs w:val="24"/>
        </w:rPr>
        <w:t>                         Донесите до своего ребёнка следующие правила: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Пожарная безопасность в квартире: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Не балуйся дома со спичками и зажигалками. Это одна из причин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Не суши белье над плитой. Оно может загореться.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Ни в коем случае не зажигай фейерверки, свечи или бенгальские огни дома без взрослых.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FF0000"/>
          <w:sz w:val="24"/>
          <w:szCs w:val="24"/>
        </w:rPr>
        <w:t>Если начался пожар, а взрослых дома нет, поступай так: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Если не можешь убежать из горящей квартиры, сразу же позвони по телефону </w:t>
      </w:r>
      <w:r w:rsidRPr="00D76F07">
        <w:rPr>
          <w:rFonts w:ascii="Arial" w:eastAsia="Times New Roman" w:hAnsi="Arial" w:cs="Arial"/>
          <w:color w:val="FF0000"/>
          <w:sz w:val="24"/>
          <w:szCs w:val="24"/>
        </w:rPr>
        <w:t>О</w:t>
      </w:r>
      <w:proofErr w:type="gramStart"/>
      <w:r w:rsidRPr="00D76F07">
        <w:rPr>
          <w:rFonts w:ascii="Arial" w:eastAsia="Times New Roman" w:hAnsi="Arial" w:cs="Arial"/>
          <w:color w:val="FF0000"/>
          <w:sz w:val="24"/>
          <w:szCs w:val="24"/>
        </w:rPr>
        <w:t>1</w:t>
      </w:r>
      <w:proofErr w:type="gramEnd"/>
      <w:r w:rsidRPr="00D76F07">
        <w:rPr>
          <w:rFonts w:ascii="Arial" w:eastAsia="Times New Roman" w:hAnsi="Arial" w:cs="Arial"/>
          <w:color w:val="000000"/>
          <w:sz w:val="24"/>
          <w:szCs w:val="24"/>
        </w:rPr>
        <w:t> и сообщи пожарным точный адрес и номер своей квартиры.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После этого зови из окна на помощь соседей и прохожих.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Если в помещение проник дым</w:t>
      </w:r>
      <w:proofErr w:type="gramStart"/>
      <w:r w:rsidRPr="00D76F07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D76F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D76F07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D76F07">
        <w:rPr>
          <w:rFonts w:ascii="Arial" w:eastAsia="Times New Roman" w:hAnsi="Arial" w:cs="Arial"/>
          <w:color w:val="000000"/>
          <w:sz w:val="24"/>
          <w:szCs w:val="24"/>
        </w:rPr>
        <w:t>адо смочить водой одежду, покрыть голову мокрой салфеткой и выходить пригнувшись или ползком.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Обязательно закрой форточку и дверь в комнате, где начался пожар.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Закрытая дверь может не только задержать проникновение дыма, но иногда и погасить огонь.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Наполни водой ванну, ведра, тазы. Можешь облить водой двери и пол.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lastRenderedPageBreak/>
        <w:t>- Когда приедут пожарные, во всем их слушайся и не бойся. Они лучше знают, как тебя спасти.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Запомните самое главное правило не только при пожаре, но и при любой другой опасности: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000000"/>
          <w:sz w:val="24"/>
          <w:szCs w:val="24"/>
        </w:rPr>
        <w:t>- Не поддавайтесь панике и не теряйте самообладания!</w:t>
      </w:r>
    </w:p>
    <w:p w:rsidR="00D76F07" w:rsidRPr="00D76F07" w:rsidRDefault="00D76F07" w:rsidP="00170F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FF0000"/>
          <w:sz w:val="24"/>
          <w:szCs w:val="24"/>
        </w:rPr>
        <w:t>Помните, предупредить пожар проще, чем потушить его.</w:t>
      </w:r>
    </w:p>
    <w:p w:rsidR="00D76F07" w:rsidRPr="00D76F07" w:rsidRDefault="00D76F07" w:rsidP="00170FA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F07">
        <w:rPr>
          <w:rFonts w:ascii="Arial" w:eastAsia="Times New Roman" w:hAnsi="Arial" w:cs="Arial"/>
          <w:color w:val="FF0000"/>
          <w:sz w:val="24"/>
          <w:szCs w:val="24"/>
        </w:rPr>
        <w:t>От вас и только от вас зависит жизнь вашего ребёнка!</w:t>
      </w:r>
    </w:p>
    <w:p w:rsidR="00D76F07" w:rsidRPr="00D76F07" w:rsidRDefault="00D76F07" w:rsidP="00170FAD">
      <w:pPr>
        <w:jc w:val="both"/>
        <w:rPr>
          <w:rFonts w:ascii="Arial" w:eastAsia="Times New Roman" w:hAnsi="Arial" w:cs="Arial"/>
          <w:b/>
          <w:bCs/>
          <w:i/>
          <w:color w:val="0070C0"/>
          <w:kern w:val="36"/>
          <w:sz w:val="28"/>
          <w:szCs w:val="48"/>
          <w:u w:val="single"/>
          <w:lang w:eastAsia="ru-RU"/>
        </w:rPr>
      </w:pPr>
      <w:r w:rsidRPr="00D76F07">
        <w:rPr>
          <w:rFonts w:ascii="Arial" w:eastAsia="Times New Roman" w:hAnsi="Arial" w:cs="Arial"/>
          <w:b/>
          <w:bCs/>
          <w:i/>
          <w:color w:val="0070C0"/>
          <w:kern w:val="36"/>
          <w:sz w:val="28"/>
          <w:szCs w:val="48"/>
          <w:u w:val="single"/>
          <w:lang w:eastAsia="ru-RU"/>
        </w:rPr>
        <w:t xml:space="preserve">«Осторожно, </w:t>
      </w:r>
      <w:proofErr w:type="spellStart"/>
      <w:r w:rsidRPr="00D76F07">
        <w:rPr>
          <w:rFonts w:ascii="Arial" w:eastAsia="Times New Roman" w:hAnsi="Arial" w:cs="Arial"/>
          <w:b/>
          <w:bCs/>
          <w:i/>
          <w:color w:val="0070C0"/>
          <w:kern w:val="36"/>
          <w:sz w:val="28"/>
          <w:szCs w:val="48"/>
          <w:u w:val="single"/>
          <w:lang w:eastAsia="ru-RU"/>
        </w:rPr>
        <w:t>коронавирус</w:t>
      </w:r>
      <w:proofErr w:type="spellEnd"/>
      <w:r w:rsidRPr="00D76F07">
        <w:rPr>
          <w:rFonts w:ascii="Arial" w:eastAsia="Times New Roman" w:hAnsi="Arial" w:cs="Arial"/>
          <w:b/>
          <w:bCs/>
          <w:i/>
          <w:color w:val="0070C0"/>
          <w:kern w:val="36"/>
          <w:sz w:val="28"/>
          <w:szCs w:val="48"/>
          <w:u w:val="single"/>
          <w:lang w:eastAsia="ru-RU"/>
        </w:rPr>
        <w:t xml:space="preserve"> 2019-nCoV»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Что такое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коронавирусы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Коронавирусы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коронавирусами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ближневосточный</w:t>
      </w: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респираторный синдром </w:t>
      </w:r>
      <w:r w:rsidRPr="00D76F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proofErr w:type="spellStart"/>
      <w:r w:rsidRPr="00D76F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Mers</w:t>
      </w:r>
      <w:proofErr w:type="spellEnd"/>
      <w:r w:rsidRPr="00D76F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и тяжелый острый респираторный синдром </w:t>
      </w:r>
      <w:r w:rsidRPr="00D76F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proofErr w:type="spellStart"/>
      <w:r w:rsidRPr="00D76F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Sars</w:t>
      </w:r>
      <w:proofErr w:type="spellEnd"/>
      <w:r w:rsidRPr="00D76F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  <w:r w:rsidRPr="00D76F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коронавирусом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- чувство усталости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- затрудненное дыхание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- высокая температура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- кашель и </w:t>
      </w:r>
      <w:r w:rsidRPr="00D76F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(или)</w:t>
      </w: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боль в горле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Как передается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коронавирусом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Всегда мойте руки перед едой.</w:t>
      </w:r>
    </w:p>
    <w:p w:rsidR="00D76F07" w:rsidRPr="00D76F07" w:rsidRDefault="00D76F07" w:rsidP="00170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Будьте особенно </w:t>
      </w:r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осторожны</w:t>
      </w:r>
      <w:r w:rsidRPr="00D76F07">
        <w:rPr>
          <w:rFonts w:ascii="Arial" w:eastAsia="Times New Roman" w:hAnsi="Arial" w:cs="Arial"/>
          <w:sz w:val="24"/>
          <w:szCs w:val="24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Не ешьте еду </w:t>
      </w:r>
      <w:r w:rsidRPr="00D76F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(орешки, чипсы, печенье и другие снеки)</w:t>
      </w: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из общих упаковок или посуды, если другие.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Избегайте приветственных рукопожатий и поцелуев в щеку.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после того, как маска станет влажной или загрязненной, наденьте новую чистую и сухую маску.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Что можно сделать дома.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коронавируса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Часто проветривайте помещение.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коронавируса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Но есть схемы лечения и препараты, которые помогают выздороветь.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Самым опасным осложнением является вирусная пневмония. 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Чтобы вовремя начать лечение нужно своевременно обратиться за медицинской помощью.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Кто в группе риска?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коронавируса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В настоящее время такой вакцины нет, однако, в ряде стран уже начаты ее разработки.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В чем разница между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коронавирусом</w:t>
      </w:r>
      <w:proofErr w:type="spellEnd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76F0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вирусом гриппа</w:t>
      </w:r>
      <w:r w:rsidRPr="00D76F0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коронавирусу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требуется для этого до 14 дней.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коронавируса</w:t>
      </w:r>
      <w:proofErr w:type="spellEnd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2019 -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nCoV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2019 - </w:t>
      </w:r>
      <w:proofErr w:type="spellStart"/>
      <w:r w:rsidRPr="00D76F07">
        <w:rPr>
          <w:rFonts w:ascii="Arial" w:eastAsia="Times New Roman" w:hAnsi="Arial" w:cs="Arial"/>
          <w:sz w:val="24"/>
          <w:szCs w:val="24"/>
          <w:lang w:eastAsia="ru-RU"/>
        </w:rPr>
        <w:t>nCoV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D76F07">
        <w:rPr>
          <w:rFonts w:ascii="Arial" w:eastAsia="Times New Roman" w:hAnsi="Arial" w:cs="Arial"/>
          <w:sz w:val="24"/>
          <w:szCs w:val="24"/>
          <w:lang w:eastAsia="ru-RU"/>
        </w:rPr>
        <w:t>микрокапли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маска увлажнилась, ее следует заменить </w:t>
      </w:r>
      <w:proofErr w:type="gramStart"/>
      <w:r w:rsidRPr="00D76F0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новую.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>После использования маски, выбросьте ее и вымойте руки.</w:t>
      </w:r>
    </w:p>
    <w:p w:rsidR="00D76F07" w:rsidRPr="00D76F07" w:rsidRDefault="00D76F07" w:rsidP="00D76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D76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коронавирусом</w:t>
      </w:r>
      <w:proofErr w:type="spellEnd"/>
      <w:r w:rsidRPr="00D76F07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предотвращения распространения гриппа.</w:t>
      </w:r>
    </w:p>
    <w:p w:rsidR="00D76F07" w:rsidRDefault="00D76F07" w:rsidP="00D76F07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D7A74" w:rsidRDefault="00AD7A74" w:rsidP="00D76F07">
      <w:pPr>
        <w:spacing w:after="0"/>
        <w:jc w:val="center"/>
        <w:rPr>
          <w:rFonts w:ascii="Arial" w:hAnsi="Arial" w:cs="Arial"/>
          <w:b/>
          <w:i/>
          <w:color w:val="0070C0"/>
          <w:sz w:val="28"/>
          <w:szCs w:val="24"/>
          <w:u w:val="single"/>
        </w:rPr>
      </w:pPr>
      <w:r w:rsidRPr="00AD7A74">
        <w:rPr>
          <w:rFonts w:ascii="Arial" w:hAnsi="Arial" w:cs="Arial"/>
          <w:b/>
          <w:i/>
          <w:color w:val="0070C0"/>
          <w:sz w:val="28"/>
          <w:szCs w:val="24"/>
          <w:u w:val="single"/>
        </w:rPr>
        <w:t>Безопасное поведение на дорогах!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1. Никогда не спешите на проезжей части, переходите дорогу только   размеренным шагом.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2.  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3. Никогда не переходите дорогу наискосок, не говоря уже о перекрестках. Покажите, что правильный и соответственно безопасный переход — только строго поперек дороги.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 xml:space="preserve">4. 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AD7A74">
        <w:rPr>
          <w:rFonts w:ascii="Arial" w:hAnsi="Arial" w:cs="Arial"/>
          <w:sz w:val="24"/>
          <w:szCs w:val="28"/>
        </w:rPr>
        <w:t>самое</w:t>
      </w:r>
      <w:proofErr w:type="gramEnd"/>
      <w:r w:rsidRPr="00AD7A74">
        <w:rPr>
          <w:rFonts w:ascii="Arial" w:hAnsi="Arial" w:cs="Arial"/>
          <w:sz w:val="24"/>
          <w:szCs w:val="28"/>
        </w:rPr>
        <w:t>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5.  Приучитесь сами и приучите детей переходить дорогу не там, где Вам надо, а там, где есть переходы.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6.  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7. Постоянно обсуждайте с ребенком возникающие ситуации на дорогах, указывая на явную или скрытую опасность.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8.  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— сделал первый шаг на проезжую часть, поверни голову и осмотри дорогу в обоих направлениях.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10. 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11. 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12.Особое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Помните, что жизнь и безопасность детей на дорогах зависит, прежде всего, от нас, взрослых.</w:t>
      </w:r>
    </w:p>
    <w:p w:rsidR="00B5144D" w:rsidRDefault="00B5144D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13. Запретите детям кататься на велосипедах по проезжей части.</w:t>
      </w:r>
    </w:p>
    <w:p w:rsidR="00B5144D" w:rsidRPr="00AD7A74" w:rsidRDefault="00B5144D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14. Запрещено управление транспортными средствами (автомобили, мотоциклы, скутеры) до исполнения 18 лет и получения права на управления. Это угрожает не только жизни и здоровью Вашего ребенка,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 но и окружающих людей.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8"/>
        </w:rPr>
      </w:pPr>
      <w:r w:rsidRPr="00AD7A74">
        <w:rPr>
          <w:rFonts w:ascii="Arial" w:hAnsi="Arial" w:cs="Arial"/>
          <w:b/>
          <w:i/>
          <w:sz w:val="24"/>
          <w:szCs w:val="28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В младшем школьном возрасте ребенок должен усвоить: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lastRenderedPageBreak/>
        <w:t>— Без взрослых выходить на дорогу нельзя!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— Дорога предназначена только для машин, для пешеходов есть тротуар!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— Переходить дорогу можно только по пешеходному переходу, при зеленом сигнале светофора!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— Нельзя перебегать дорогу не на переходе и перед близко идущим транспортом!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— На остановках общественного транспорта нужно подождать, когда автобус, трамвай, троллейбус отъедет, только тогда можно переходить дорогу!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 xml:space="preserve"> 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8"/>
        </w:rPr>
      </w:pPr>
      <w:r w:rsidRPr="00AD7A74">
        <w:rPr>
          <w:rFonts w:ascii="Arial" w:hAnsi="Arial" w:cs="Arial"/>
          <w:b/>
          <w:i/>
          <w:sz w:val="24"/>
          <w:szCs w:val="28"/>
        </w:rPr>
        <w:t>НИКОГДА САМИ НЕ НАРУШАЙТЕ ПРАВИЛА ДОРОЖНОГО ДВИЖЕНИЯ!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8"/>
        </w:rPr>
      </w:pP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8"/>
          <w:u w:val="single"/>
        </w:rPr>
      </w:pPr>
      <w:r w:rsidRPr="00AD7A74">
        <w:rPr>
          <w:rFonts w:ascii="Arial" w:hAnsi="Arial" w:cs="Arial"/>
          <w:b/>
          <w:i/>
          <w:sz w:val="24"/>
          <w:szCs w:val="28"/>
          <w:u w:val="single"/>
        </w:rPr>
        <w:t>ПОМНИТЕ!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Ребенок учится законам улицы, беря пример с ВАС — родителей! Уберечь ребенка от беды на дорогах — до</w:t>
      </w:r>
      <w:proofErr w:type="gramStart"/>
      <w:r w:rsidRPr="00AD7A74">
        <w:rPr>
          <w:rFonts w:ascii="Arial" w:hAnsi="Arial" w:cs="Arial"/>
          <w:sz w:val="24"/>
          <w:szCs w:val="28"/>
        </w:rPr>
        <w:t>лг взр</w:t>
      </w:r>
      <w:proofErr w:type="gramEnd"/>
      <w:r w:rsidRPr="00AD7A74">
        <w:rPr>
          <w:rFonts w:ascii="Arial" w:hAnsi="Arial" w:cs="Arial"/>
          <w:sz w:val="24"/>
          <w:szCs w:val="28"/>
        </w:rPr>
        <w:t>ослых.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РОДИТЕЛЯМ НЕОБХОДИМО: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· Знать, где проводят свободное время их дети;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· Постоянно контролировать поведение детей во время игры во дворе, жилой зоне, движения по тротуару;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·Крепко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 xml:space="preserve">· Обеспечить наличие на одежде и аксессуарах детей </w:t>
      </w:r>
      <w:proofErr w:type="spellStart"/>
      <w:r w:rsidRPr="00AD7A74">
        <w:rPr>
          <w:rFonts w:ascii="Arial" w:hAnsi="Arial" w:cs="Arial"/>
          <w:sz w:val="24"/>
          <w:szCs w:val="28"/>
        </w:rPr>
        <w:t>световозвращающих</w:t>
      </w:r>
      <w:proofErr w:type="spellEnd"/>
      <w:r w:rsidRPr="00AD7A74">
        <w:rPr>
          <w:rFonts w:ascii="Arial" w:hAnsi="Arial" w:cs="Arial"/>
          <w:sz w:val="24"/>
          <w:szCs w:val="28"/>
        </w:rPr>
        <w:t xml:space="preserve"> элементов;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· Помнить о личной ответственности за поведение своих детей.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AD7A74" w:rsidRPr="00AD7A74" w:rsidRDefault="00AD7A74" w:rsidP="00AD7A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7A74">
        <w:rPr>
          <w:rFonts w:ascii="Arial" w:hAnsi="Arial" w:cs="Arial"/>
          <w:sz w:val="24"/>
          <w:szCs w:val="28"/>
        </w:rPr>
        <w:t xml:space="preserve"> </w:t>
      </w:r>
    </w:p>
    <w:p w:rsidR="00AD7A74" w:rsidRDefault="00AD7A74" w:rsidP="00D76F07">
      <w:pPr>
        <w:spacing w:after="0"/>
        <w:jc w:val="center"/>
        <w:rPr>
          <w:rFonts w:ascii="Arial" w:hAnsi="Arial" w:cs="Arial"/>
          <w:b/>
          <w:i/>
          <w:color w:val="0070C0"/>
          <w:sz w:val="28"/>
          <w:szCs w:val="24"/>
          <w:u w:val="single"/>
        </w:rPr>
      </w:pPr>
      <w:r>
        <w:rPr>
          <w:rFonts w:ascii="Arial" w:hAnsi="Arial" w:cs="Arial"/>
          <w:b/>
          <w:i/>
          <w:color w:val="0070C0"/>
          <w:sz w:val="28"/>
          <w:szCs w:val="24"/>
          <w:u w:val="single"/>
        </w:rPr>
        <w:t>Предупреждение жестокого обращения с детьми</w:t>
      </w:r>
    </w:p>
    <w:p w:rsidR="00D7361F" w:rsidRPr="00D7361F" w:rsidRDefault="00D7361F" w:rsidP="00D7361F">
      <w:pPr>
        <w:spacing w:after="0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 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Физическое насилие</w:t>
      </w:r>
      <w:r w:rsidRPr="00D7361F">
        <w:rPr>
          <w:rFonts w:ascii="Arial" w:hAnsi="Arial" w:cs="Arial"/>
          <w:sz w:val="24"/>
          <w:szCs w:val="24"/>
        </w:rPr>
        <w:t xml:space="preserve"> – это преднамеренное нанесение физических повреждений ребенку.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Сексуальное насилие</w:t>
      </w:r>
      <w:r w:rsidRPr="00D7361F">
        <w:rPr>
          <w:rFonts w:ascii="Arial" w:hAnsi="Arial" w:cs="Arial"/>
          <w:sz w:val="24"/>
          <w:szCs w:val="24"/>
        </w:rPr>
        <w:t xml:space="preserve">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Психическое (эмоциональное) насилие</w:t>
      </w:r>
      <w:r w:rsidRPr="00D7361F">
        <w:rPr>
          <w:rFonts w:ascii="Arial" w:hAnsi="Arial" w:cs="Arial"/>
          <w:sz w:val="24"/>
          <w:szCs w:val="24"/>
        </w:rPr>
        <w:t xml:space="preserve">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  <w:u w:val="single"/>
        </w:rPr>
        <w:t>К психической форме насилия относятся:</w:t>
      </w:r>
    </w:p>
    <w:p w:rsidR="00D7361F" w:rsidRPr="00D7361F" w:rsidRDefault="00D7361F" w:rsidP="00D736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открытое неприятие и постоянная критика ребенка;</w:t>
      </w:r>
    </w:p>
    <w:p w:rsidR="00D7361F" w:rsidRPr="00D7361F" w:rsidRDefault="00D7361F" w:rsidP="00D736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угрозы в адрес ребенка в открытой форме;</w:t>
      </w:r>
    </w:p>
    <w:p w:rsidR="00D7361F" w:rsidRPr="00D7361F" w:rsidRDefault="00D7361F" w:rsidP="00D736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замечания, высказанные в оскорбительной форме, унижающие достоинство ребенка;</w:t>
      </w:r>
    </w:p>
    <w:p w:rsidR="00D7361F" w:rsidRPr="00D7361F" w:rsidRDefault="00D7361F" w:rsidP="00D736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преднамеренное ограничение общения ребенка со сверстниками или другими значимыми взрослыми;</w:t>
      </w:r>
    </w:p>
    <w:p w:rsidR="00D7361F" w:rsidRPr="00D7361F" w:rsidRDefault="00D7361F" w:rsidP="00D7361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lastRenderedPageBreak/>
        <w:t>ложь и невыполнения взрослыми своих обещаний;</w:t>
      </w:r>
    </w:p>
    <w:p w:rsidR="00D7361F" w:rsidRPr="00D7361F" w:rsidRDefault="00D7361F" w:rsidP="00D736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однократное грубое психическое воздействие, вызывающее у ребенка психическую травму.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Пренебрежение нуждами ребенка</w:t>
      </w:r>
      <w:r w:rsidRPr="00D7361F">
        <w:rPr>
          <w:rFonts w:ascii="Arial" w:hAnsi="Arial" w:cs="Arial"/>
          <w:sz w:val="24"/>
          <w:szCs w:val="24"/>
        </w:rPr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  <w:u w:val="single"/>
        </w:rPr>
        <w:t>К пренебрежению элементарными нуждами относятся:</w:t>
      </w:r>
    </w:p>
    <w:p w:rsidR="00D7361F" w:rsidRPr="00D7361F" w:rsidRDefault="00D7361F" w:rsidP="00D7361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 xml:space="preserve">отсутствие </w:t>
      </w:r>
      <w:proofErr w:type="gramStart"/>
      <w:r w:rsidRPr="00D7361F">
        <w:rPr>
          <w:rFonts w:ascii="Arial" w:hAnsi="Arial" w:cs="Arial"/>
          <w:sz w:val="24"/>
          <w:szCs w:val="24"/>
        </w:rPr>
        <w:t>адекватных</w:t>
      </w:r>
      <w:proofErr w:type="gramEnd"/>
      <w:r w:rsidRPr="00D7361F">
        <w:rPr>
          <w:rFonts w:ascii="Arial" w:hAnsi="Arial" w:cs="Arial"/>
          <w:sz w:val="24"/>
          <w:szCs w:val="24"/>
        </w:rPr>
        <w:t xml:space="preserve"> возрасту и потребностям ребенка питания, одежды, жилья, образования, медицинской помощи;</w:t>
      </w:r>
    </w:p>
    <w:p w:rsidR="00D7361F" w:rsidRPr="00D7361F" w:rsidRDefault="00D7361F" w:rsidP="00D7361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детьми.</w:t>
      </w:r>
    </w:p>
    <w:p w:rsidR="00D7361F" w:rsidRPr="00D7361F" w:rsidRDefault="00D7361F" w:rsidP="00D7361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низкий уровень культуры, образования;</w:t>
      </w:r>
    </w:p>
    <w:p w:rsidR="00D7361F" w:rsidRPr="00D7361F" w:rsidRDefault="00D7361F" w:rsidP="00D7361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негативные семейные традиции.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Ответственность за жестокое обращение с детьми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  <w:u w:val="single"/>
        </w:rPr>
        <w:t>Административная ответственность:</w:t>
      </w:r>
      <w:r w:rsidRPr="00D7361F">
        <w:rPr>
          <w:rFonts w:ascii="Arial" w:hAnsi="Arial" w:cs="Arial"/>
          <w:sz w:val="24"/>
          <w:szCs w:val="24"/>
        </w:rPr>
        <w:t xml:space="preserve">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  <w:u w:val="single"/>
        </w:rPr>
        <w:t>Уголовная ответственность</w:t>
      </w:r>
      <w:r w:rsidRPr="00D7361F">
        <w:rPr>
          <w:rFonts w:ascii="Arial" w:hAnsi="Arial" w:cs="Arial"/>
          <w:sz w:val="24"/>
          <w:szCs w:val="24"/>
        </w:rPr>
        <w:t>:  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111 (умышленное причинение тяжкого вреда здоровью);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112 (умышленное причинение средней тяжести вреда здоровью);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113 (причинение тяжкого вреда здоровью в состоянии аффекта);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115 (умышленное причинение легкого вреда здоровью);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116 (побои), ст.117 (истязание);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118 (причинение тяжкого или средней тяжести вреда здоровью по неосторожности),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125 (оставление в опасности);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124 (неоказание помощи больному);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131 (изнасилование);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132 (насильственные действия сексуального характера);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133 (понуждение к действиям сексуального характера);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134 (половое сношение и иные действия сексуального характера с лицом, не достигшим шестнадцатилетнего возраста);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135 (развратные действия);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156 (неисполнение обязанностей по воспитанию несовершеннолетнего);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157 (злостное уклонение от уплаты средств на содержание детей или нетрудоспособных родителей);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110 (доведение до самоубийства);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119 (угроза убийством или причинением тяжкого вреда здоровью) и другие.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  <w:u w:val="single"/>
        </w:rPr>
        <w:t>Гражданско-правовая ответственность:</w:t>
      </w:r>
      <w:r w:rsidRPr="00D7361F">
        <w:rPr>
          <w:rFonts w:ascii="Arial" w:hAnsi="Arial" w:cs="Arial"/>
          <w:sz w:val="24"/>
          <w:szCs w:val="24"/>
        </w:rPr>
        <w:t xml:space="preserve">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69 Семейного кодекса Российской Федерации (лишение родительских прав);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lastRenderedPageBreak/>
        <w:t>ст. 73 Семейного кодекса Российской Федерации (ограничение родительских прав);</w:t>
      </w:r>
    </w:p>
    <w:p w:rsidR="00D7361F" w:rsidRPr="00D7361F" w:rsidRDefault="00D7361F" w:rsidP="00D73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ст. 77 Семейного кодекса Российской Федерации (отобрание ребенка при непосредственной угрозе жизни ребенка или его здоровью).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Когда большой, значимый взрослый бьет маленького ребенка, ребенок чувствует беспомощность и фрустрацию.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 xml:space="preserve">      Эти чувства могут в дальнейшем сделать ребенка депрессивным или агрессивным. Учите своих детей, </w:t>
      </w:r>
      <w:r w:rsidRPr="00D7361F">
        <w:rPr>
          <w:rFonts w:ascii="Arial" w:hAnsi="Arial" w:cs="Arial"/>
          <w:b/>
          <w:bCs/>
          <w:sz w:val="24"/>
          <w:szCs w:val="24"/>
        </w:rPr>
        <w:t>как</w:t>
      </w:r>
      <w:r w:rsidRPr="00D7361F">
        <w:rPr>
          <w:rFonts w:ascii="Arial" w:hAnsi="Arial" w:cs="Arial"/>
          <w:sz w:val="24"/>
          <w:szCs w:val="24"/>
        </w:rPr>
        <w:t xml:space="preserve"> 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Когда вы бьете ребенка, вы не учите его решать проблемы.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      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Физическое насилие приводит к тому, что у ребенка появляется желание отомстить.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      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361F">
        <w:rPr>
          <w:rFonts w:ascii="Arial" w:hAnsi="Arial" w:cs="Arial"/>
          <w:b/>
          <w:bCs/>
          <w:sz w:val="24"/>
          <w:szCs w:val="24"/>
        </w:rPr>
        <w:t>Физические наказания смещают понимание ребенком «правильного и неправильного».</w:t>
      </w:r>
      <w:r w:rsidRPr="00D7361F">
        <w:rPr>
          <w:rFonts w:ascii="Arial" w:hAnsi="Arial" w:cs="Arial"/>
          <w:sz w:val="24"/>
          <w:szCs w:val="24"/>
        </w:rPr>
        <w:t xml:space="preserve">      </w:t>
      </w:r>
      <w:proofErr w:type="gramEnd"/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 xml:space="preserve">       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</w:t>
      </w:r>
      <w:proofErr w:type="gramStart"/>
      <w:r w:rsidRPr="00D7361F">
        <w:rPr>
          <w:rFonts w:ascii="Arial" w:hAnsi="Arial" w:cs="Arial"/>
          <w:sz w:val="24"/>
          <w:szCs w:val="24"/>
        </w:rPr>
        <w:t>ожидаете и что случится</w:t>
      </w:r>
      <w:proofErr w:type="gramEnd"/>
      <w:r w:rsidRPr="00D7361F">
        <w:rPr>
          <w:rFonts w:ascii="Arial" w:hAnsi="Arial" w:cs="Arial"/>
          <w:sz w:val="24"/>
          <w:szCs w:val="24"/>
        </w:rPr>
        <w:t xml:space="preserve">, если он не сделает этого (пойдет в свою комнату, не будет смотреть телевизор или потеряет какую-то другую </w:t>
      </w:r>
      <w:proofErr w:type="spellStart"/>
      <w:r w:rsidRPr="00D7361F">
        <w:rPr>
          <w:rFonts w:ascii="Arial" w:hAnsi="Arial" w:cs="Arial"/>
          <w:sz w:val="24"/>
          <w:szCs w:val="24"/>
        </w:rPr>
        <w:t>привелегию</w:t>
      </w:r>
      <w:proofErr w:type="spellEnd"/>
      <w:r w:rsidRPr="00D7361F">
        <w:rPr>
          <w:rFonts w:ascii="Arial" w:hAnsi="Arial" w:cs="Arial"/>
          <w:sz w:val="24"/>
          <w:szCs w:val="24"/>
        </w:rPr>
        <w:t>).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Если вы бьете ребенка, вы тем самым показываете ему, что бить - это нормально и приемлемо.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       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Физическое насилие травмирует эмоции ребенка.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      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Поведение детей, которых бьют, становится агрессивным и деструктивным</w:t>
      </w:r>
      <w:r w:rsidRPr="00D7361F">
        <w:rPr>
          <w:rFonts w:ascii="Arial" w:hAnsi="Arial" w:cs="Arial"/>
          <w:sz w:val="24"/>
          <w:szCs w:val="24"/>
        </w:rPr>
        <w:t>.   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 xml:space="preserve">      </w:t>
      </w:r>
      <w:r w:rsidRPr="00D7361F">
        <w:rPr>
          <w:rFonts w:ascii="Arial" w:hAnsi="Arial" w:cs="Arial"/>
          <w:sz w:val="24"/>
          <w:szCs w:val="24"/>
        </w:rPr>
        <w:t xml:space="preserve">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Когда ребенок постарше делает что-то плохое, попробуйте использовать "тайм-ауты". Благодаря тайм-ауту, вы изолируете </w:t>
      </w:r>
      <w:proofErr w:type="gramStart"/>
      <w:r w:rsidRPr="00D7361F">
        <w:rPr>
          <w:rFonts w:ascii="Arial" w:hAnsi="Arial" w:cs="Arial"/>
          <w:sz w:val="24"/>
          <w:szCs w:val="24"/>
        </w:rPr>
        <w:t>ребенка</w:t>
      </w:r>
      <w:proofErr w:type="gramEnd"/>
      <w:r w:rsidRPr="00D7361F">
        <w:rPr>
          <w:rFonts w:ascii="Arial" w:hAnsi="Arial" w:cs="Arial"/>
          <w:sz w:val="24"/>
          <w:szCs w:val="24"/>
        </w:rPr>
        <w:t xml:space="preserve"> прежде всего от себя на несколько минут. Посадите его на стул или кресло, лестницу, или отведите в свою комнату. </w:t>
      </w:r>
      <w:proofErr w:type="gramStart"/>
      <w:r w:rsidRPr="00D7361F">
        <w:rPr>
          <w:rFonts w:ascii="Arial" w:hAnsi="Arial" w:cs="Arial"/>
          <w:sz w:val="24"/>
          <w:szCs w:val="24"/>
        </w:rPr>
        <w:t>Пусть он вернется оттуда тогда, когда он сможет контролировать свои действия (но ребенок не должен оставаться там часами!</w:t>
      </w:r>
      <w:proofErr w:type="gramEnd"/>
      <w:r w:rsidRPr="00D736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361F">
        <w:rPr>
          <w:rFonts w:ascii="Arial" w:hAnsi="Arial" w:cs="Arial"/>
          <w:sz w:val="24"/>
          <w:szCs w:val="24"/>
        </w:rPr>
        <w:t>Обычно тайм-аут длится несколько минут, до 10).</w:t>
      </w:r>
      <w:proofErr w:type="gramEnd"/>
      <w:r w:rsidRPr="00D7361F">
        <w:rPr>
          <w:rFonts w:ascii="Arial" w:hAnsi="Arial" w:cs="Arial"/>
          <w:sz w:val="24"/>
          <w:szCs w:val="24"/>
        </w:rPr>
        <w:t xml:space="preserve"> При этом не забывайте поддерживать своих детей, когда они поступают правильно и делают хорошие вещи.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Физическое насилие не учит детей внутреннему контролю.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 xml:space="preserve">      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</w:t>
      </w:r>
      <w:proofErr w:type="gramStart"/>
      <w:r w:rsidRPr="00D7361F">
        <w:rPr>
          <w:rFonts w:ascii="Arial" w:hAnsi="Arial" w:cs="Arial"/>
          <w:sz w:val="24"/>
          <w:szCs w:val="24"/>
        </w:rPr>
        <w:t>«Я не должен ничего делать, иначе меня накажут», вместо «я не должен делать плохие вещи, потому что они плохие».</w:t>
      </w:r>
      <w:proofErr w:type="gramEnd"/>
      <w:r w:rsidRPr="00D7361F">
        <w:rPr>
          <w:rFonts w:ascii="Arial" w:hAnsi="Arial" w:cs="Arial"/>
          <w:sz w:val="24"/>
          <w:szCs w:val="24"/>
        </w:rPr>
        <w:t xml:space="preserve"> Ваши ожидания должны быть по максимуму четкими. 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 xml:space="preserve"> Физическое насилие в любом виде пугает 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lastRenderedPageBreak/>
        <w:t>      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Иногда слишком уставший или встревоженный родитель начинает трясти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</w:t>
      </w:r>
      <w:r w:rsidRPr="00D7361F">
        <w:rPr>
          <w:rFonts w:ascii="Arial" w:hAnsi="Arial" w:cs="Arial"/>
          <w:sz w:val="24"/>
          <w:szCs w:val="24"/>
        </w:rPr>
        <w:t xml:space="preserve"> Что делать?    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 xml:space="preserve">      Остановитесь! Если вас «достает» плач, обратитесь за помощью 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и принимать помощь других людей. В крайнем </w:t>
      </w:r>
      <w:proofErr w:type="gramStart"/>
      <w:r w:rsidRPr="00D7361F">
        <w:rPr>
          <w:rFonts w:ascii="Arial" w:hAnsi="Arial" w:cs="Arial"/>
          <w:sz w:val="24"/>
          <w:szCs w:val="24"/>
        </w:rPr>
        <w:t>случае</w:t>
      </w:r>
      <w:proofErr w:type="gramEnd"/>
      <w:r w:rsidRPr="00D7361F">
        <w:rPr>
          <w:rFonts w:ascii="Arial" w:hAnsi="Arial" w:cs="Arial"/>
          <w:sz w:val="24"/>
          <w:szCs w:val="24"/>
        </w:rPr>
        <w:t xml:space="preserve">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 Никогда не бейте ребенка, чтобы прекратить то или иное его нежелательное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b/>
          <w:bCs/>
          <w:sz w:val="24"/>
          <w:szCs w:val="24"/>
        </w:rPr>
        <w:t>                поведение «на людях».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 xml:space="preserve">      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</w:t>
      </w:r>
      <w:proofErr w:type="gramStart"/>
      <w:r w:rsidRPr="00D7361F">
        <w:rPr>
          <w:rFonts w:ascii="Arial" w:hAnsi="Arial" w:cs="Arial"/>
          <w:sz w:val="24"/>
          <w:szCs w:val="24"/>
        </w:rPr>
        <w:t>вы</w:t>
      </w:r>
      <w:proofErr w:type="gramEnd"/>
      <w:r w:rsidRPr="00D7361F">
        <w:rPr>
          <w:rFonts w:ascii="Arial" w:hAnsi="Arial" w:cs="Arial"/>
          <w:sz w:val="24"/>
          <w:szCs w:val="24"/>
        </w:rPr>
        <w:t xml:space="preserve"> таким образом даете понять ребенку, что его эмоции и его мнение ничего не значат для вас. </w:t>
      </w:r>
      <w:r w:rsidRPr="00D7361F">
        <w:rPr>
          <w:rFonts w:ascii="Arial" w:hAnsi="Arial" w:cs="Arial"/>
          <w:b/>
          <w:bCs/>
          <w:sz w:val="24"/>
          <w:szCs w:val="24"/>
        </w:rPr>
        <w:t xml:space="preserve">Запомните </w:t>
      </w:r>
      <w:r w:rsidRPr="00D7361F">
        <w:rPr>
          <w:rFonts w:ascii="Arial" w:hAnsi="Arial" w:cs="Arial"/>
          <w:sz w:val="24"/>
          <w:szCs w:val="24"/>
        </w:rPr>
        <w:t>– 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       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</w:t>
      </w:r>
      <w:r w:rsidRPr="00D7361F">
        <w:rPr>
          <w:rFonts w:ascii="Arial" w:hAnsi="Arial" w:cs="Arial"/>
          <w:sz w:val="24"/>
          <w:szCs w:val="24"/>
        </w:rPr>
        <w:br/>
        <w:t>      Если вы думаете, что ваши собственные проблемы оказывают влияние на то, как вы воспитываете своего ребенка, остановитесь, подумайте и обратитесь за помощью. В Интернете можно найти группу поддержки и поговорить о своих проблемах - анонимно или даже найти локальную помощь в своем городе.</w:t>
      </w:r>
    </w:p>
    <w:p w:rsidR="00D7361F" w:rsidRPr="00D7361F" w:rsidRDefault="00D7361F" w:rsidP="00D7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61F">
        <w:rPr>
          <w:rFonts w:ascii="Arial" w:hAnsi="Arial" w:cs="Arial"/>
          <w:sz w:val="24"/>
          <w:szCs w:val="24"/>
        </w:rPr>
        <w:t>     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AD7A74" w:rsidRDefault="00AD7A74" w:rsidP="00D76F07">
      <w:pPr>
        <w:spacing w:after="0"/>
        <w:jc w:val="center"/>
        <w:rPr>
          <w:rFonts w:ascii="Arial" w:hAnsi="Arial" w:cs="Arial"/>
          <w:b/>
          <w:i/>
          <w:color w:val="0070C0"/>
          <w:sz w:val="28"/>
          <w:szCs w:val="24"/>
          <w:u w:val="single"/>
        </w:rPr>
      </w:pPr>
    </w:p>
    <w:p w:rsidR="00D7361F" w:rsidRDefault="00D7361F" w:rsidP="00D76F07">
      <w:pPr>
        <w:spacing w:after="0"/>
        <w:jc w:val="center"/>
        <w:rPr>
          <w:rFonts w:ascii="Arial" w:hAnsi="Arial" w:cs="Arial"/>
          <w:b/>
          <w:i/>
          <w:color w:val="0070C0"/>
          <w:sz w:val="28"/>
          <w:szCs w:val="24"/>
          <w:u w:val="single"/>
        </w:rPr>
      </w:pPr>
    </w:p>
    <w:p w:rsidR="00D7361F" w:rsidRDefault="00D7361F" w:rsidP="00D76F07">
      <w:pPr>
        <w:spacing w:after="0"/>
        <w:jc w:val="center"/>
        <w:rPr>
          <w:rFonts w:ascii="Arial" w:hAnsi="Arial" w:cs="Arial"/>
          <w:b/>
          <w:i/>
          <w:color w:val="0070C0"/>
          <w:sz w:val="28"/>
          <w:szCs w:val="24"/>
          <w:u w:val="single"/>
        </w:rPr>
      </w:pPr>
    </w:p>
    <w:p w:rsidR="00D7361F" w:rsidRPr="00D7361F" w:rsidRDefault="00D7361F" w:rsidP="00D76F07">
      <w:pPr>
        <w:spacing w:after="0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D7361F">
        <w:rPr>
          <w:rFonts w:ascii="Arial" w:hAnsi="Arial" w:cs="Arial"/>
          <w:b/>
          <w:color w:val="FF0000"/>
          <w:sz w:val="28"/>
          <w:szCs w:val="24"/>
        </w:rPr>
        <w:t>СОБЛЮДАЙТЕ ВСЕ ПРАВИЛА БЕЗОПАСНОСТИ!</w:t>
      </w:r>
    </w:p>
    <w:p w:rsidR="00D7361F" w:rsidRDefault="00D7361F" w:rsidP="00D76F07">
      <w:pPr>
        <w:spacing w:after="0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D7361F">
        <w:rPr>
          <w:rFonts w:ascii="Arial" w:hAnsi="Arial" w:cs="Arial"/>
          <w:b/>
          <w:color w:val="FF0000"/>
          <w:sz w:val="28"/>
          <w:szCs w:val="24"/>
        </w:rPr>
        <w:t>БУДЬТЕ БДИТЕЛЬНЫ И БУДИТЕ ЗДОРОВЫ И БЛАГОПОЛУЧНЫ!</w:t>
      </w:r>
    </w:p>
    <w:p w:rsidR="00D7361F" w:rsidRDefault="00D7361F" w:rsidP="00D76F07">
      <w:pPr>
        <w:spacing w:after="0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D7361F" w:rsidRDefault="00D7361F" w:rsidP="00D7361F">
      <w:pPr>
        <w:spacing w:after="0"/>
        <w:rPr>
          <w:rFonts w:ascii="Arial" w:hAnsi="Arial" w:cs="Arial"/>
          <w:b/>
          <w:color w:val="FF0000"/>
          <w:sz w:val="28"/>
          <w:szCs w:val="24"/>
        </w:rPr>
      </w:pPr>
    </w:p>
    <w:p w:rsidR="00D7361F" w:rsidRDefault="00D7361F" w:rsidP="00D7361F">
      <w:pPr>
        <w:spacing w:after="0"/>
        <w:rPr>
          <w:rFonts w:ascii="Arial" w:hAnsi="Arial" w:cs="Arial"/>
          <w:b/>
          <w:color w:val="FF0000"/>
          <w:sz w:val="28"/>
          <w:szCs w:val="24"/>
        </w:rPr>
      </w:pPr>
    </w:p>
    <w:p w:rsidR="00D7361F" w:rsidRDefault="00D7361F" w:rsidP="00D7361F">
      <w:pPr>
        <w:spacing w:after="0"/>
        <w:rPr>
          <w:rFonts w:ascii="Arial" w:hAnsi="Arial" w:cs="Arial"/>
          <w:b/>
          <w:color w:val="FF0000"/>
          <w:sz w:val="28"/>
          <w:szCs w:val="24"/>
        </w:rPr>
      </w:pPr>
    </w:p>
    <w:p w:rsidR="00D7361F" w:rsidRDefault="00D7361F" w:rsidP="00D7361F">
      <w:pPr>
        <w:spacing w:after="0"/>
        <w:rPr>
          <w:rFonts w:ascii="Arial" w:hAnsi="Arial" w:cs="Arial"/>
          <w:b/>
          <w:color w:val="FF0000"/>
          <w:sz w:val="28"/>
          <w:szCs w:val="24"/>
        </w:rPr>
      </w:pPr>
    </w:p>
    <w:p w:rsidR="00D7361F" w:rsidRDefault="00D7361F" w:rsidP="00D7361F">
      <w:pPr>
        <w:spacing w:after="0"/>
        <w:jc w:val="right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С уважением, администрация </w:t>
      </w:r>
    </w:p>
    <w:p w:rsidR="00D7361F" w:rsidRDefault="00D7361F" w:rsidP="00D7361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                                                                             МКОУ «Лопатинская средняя </w:t>
      </w:r>
    </w:p>
    <w:p w:rsidR="00D7361F" w:rsidRDefault="00D7361F" w:rsidP="00D7361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                                                                               общеобразовательная школа»</w:t>
      </w:r>
    </w:p>
    <w:p w:rsidR="004C18DB" w:rsidRDefault="004C18DB" w:rsidP="004C18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МКОУ «Лопатинская средняя общеобразовательная школа»</w:t>
      </w:r>
    </w:p>
    <w:p w:rsidR="004C18DB" w:rsidRDefault="004C18DB" w:rsidP="004C18D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С комплексной памяткой</w:t>
      </w:r>
      <w:r w:rsidRPr="00D76F07">
        <w:rPr>
          <w:rFonts w:ascii="Arial" w:hAnsi="Arial" w:cs="Arial"/>
          <w:b/>
          <w:sz w:val="28"/>
        </w:rPr>
        <w:t xml:space="preserve"> для детей и родителей по пожарной безопасности, поведению в общественных местах в</w:t>
      </w:r>
      <w:r>
        <w:rPr>
          <w:rFonts w:ascii="Arial" w:hAnsi="Arial" w:cs="Arial"/>
          <w:b/>
          <w:sz w:val="28"/>
        </w:rPr>
        <w:t>о</w:t>
      </w:r>
      <w:r w:rsidRPr="00D76F0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время</w:t>
      </w:r>
      <w:r w:rsidRPr="00D76F07">
        <w:rPr>
          <w:rFonts w:ascii="Arial" w:hAnsi="Arial" w:cs="Arial"/>
          <w:b/>
          <w:sz w:val="28"/>
        </w:rPr>
        <w:t xml:space="preserve"> пандемии новой </w:t>
      </w:r>
      <w:proofErr w:type="spellStart"/>
      <w:r w:rsidRPr="00D76F07">
        <w:rPr>
          <w:rFonts w:ascii="Arial" w:hAnsi="Arial" w:cs="Arial"/>
          <w:b/>
          <w:sz w:val="28"/>
        </w:rPr>
        <w:t>коронавирусной</w:t>
      </w:r>
      <w:proofErr w:type="spellEnd"/>
      <w:r w:rsidRPr="00D76F07">
        <w:rPr>
          <w:rFonts w:ascii="Arial" w:hAnsi="Arial" w:cs="Arial"/>
          <w:b/>
          <w:sz w:val="28"/>
        </w:rPr>
        <w:t xml:space="preserve"> инфекции С</w:t>
      </w:r>
      <w:r w:rsidRPr="00D76F07">
        <w:rPr>
          <w:rFonts w:ascii="Arial" w:hAnsi="Arial" w:cs="Arial"/>
          <w:b/>
          <w:sz w:val="28"/>
          <w:lang w:val="en-US"/>
        </w:rPr>
        <w:t>OVID</w:t>
      </w:r>
      <w:r w:rsidRPr="00D76F07">
        <w:rPr>
          <w:rFonts w:ascii="Arial" w:hAnsi="Arial" w:cs="Arial"/>
          <w:b/>
          <w:sz w:val="28"/>
        </w:rPr>
        <w:t>-19</w:t>
      </w:r>
      <w:r>
        <w:rPr>
          <w:rFonts w:ascii="Arial" w:hAnsi="Arial" w:cs="Arial"/>
          <w:b/>
          <w:sz w:val="28"/>
        </w:rPr>
        <w:t xml:space="preserve">, безопасности на дорогах, по предупреждению жестокого обращения с детьми в период осенних каникул, образовательного процесса </w:t>
      </w:r>
    </w:p>
    <w:p w:rsidR="004C18DB" w:rsidRDefault="004C18DB" w:rsidP="004C18D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и возможного дистанционного обучения </w:t>
      </w:r>
    </w:p>
    <w:p w:rsidR="004C18DB" w:rsidRDefault="004C18DB" w:rsidP="004C18D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2020-2021 учебного года </w:t>
      </w:r>
      <w:proofErr w:type="gramStart"/>
      <w:r>
        <w:rPr>
          <w:rFonts w:ascii="Arial" w:hAnsi="Arial" w:cs="Arial"/>
          <w:b/>
          <w:sz w:val="28"/>
        </w:rPr>
        <w:t>ознакомлены</w:t>
      </w:r>
      <w:proofErr w:type="gramEnd"/>
      <w:r>
        <w:rPr>
          <w:rFonts w:ascii="Arial" w:hAnsi="Arial" w:cs="Arial"/>
          <w:b/>
          <w:sz w:val="28"/>
        </w:rPr>
        <w:t>:</w:t>
      </w:r>
    </w:p>
    <w:p w:rsidR="004C18DB" w:rsidRDefault="004C18DB" w:rsidP="004C18DB">
      <w:pPr>
        <w:spacing w:after="0"/>
        <w:jc w:val="center"/>
        <w:rPr>
          <w:rFonts w:ascii="Arial" w:hAnsi="Arial" w:cs="Arial"/>
          <w:b/>
          <w:sz w:val="28"/>
        </w:rPr>
      </w:pPr>
    </w:p>
    <w:p w:rsidR="004C18DB" w:rsidRPr="0003756A" w:rsidRDefault="004C18DB" w:rsidP="004C18D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C18DB" w:rsidRPr="0003756A" w:rsidRDefault="004C18DB" w:rsidP="004C18D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3756A">
        <w:rPr>
          <w:rFonts w:ascii="Times New Roman" w:hAnsi="Times New Roman" w:cs="Times New Roman"/>
          <w:szCs w:val="24"/>
        </w:rPr>
        <w:t>(ФИО, подпись родителей, дата)</w:t>
      </w:r>
    </w:p>
    <w:p w:rsidR="004C18DB" w:rsidRPr="0003756A" w:rsidRDefault="004C18DB" w:rsidP="004C18D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3756A">
        <w:rPr>
          <w:rFonts w:ascii="Times New Roman" w:hAnsi="Times New Roman" w:cs="Times New Roman"/>
          <w:b/>
          <w:szCs w:val="24"/>
        </w:rPr>
        <w:t>Образец:</w:t>
      </w:r>
      <w:r w:rsidR="00E86C5F">
        <w:rPr>
          <w:rFonts w:ascii="Times New Roman" w:hAnsi="Times New Roman" w:cs="Times New Roman"/>
          <w:szCs w:val="24"/>
        </w:rPr>
        <w:t xml:space="preserve"> Сидорова Анна Васильевна </w:t>
      </w:r>
      <w:r w:rsidR="00E86C5F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76250" cy="383498"/>
            <wp:effectExtent l="0" t="0" r="0" b="0"/>
            <wp:docPr id="1" name="Рисунок 1" descr="C:\Users\79080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80\Desktop\Без имен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013" cy="3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6C5F">
        <w:rPr>
          <w:rFonts w:ascii="Times New Roman" w:hAnsi="Times New Roman" w:cs="Times New Roman"/>
          <w:szCs w:val="24"/>
        </w:rPr>
        <w:t>08.10.2020</w:t>
      </w:r>
      <w:r w:rsidRPr="0003756A">
        <w:rPr>
          <w:rFonts w:ascii="Times New Roman" w:hAnsi="Times New Roman" w:cs="Times New Roman"/>
          <w:szCs w:val="24"/>
        </w:rPr>
        <w:t>г</w:t>
      </w:r>
    </w:p>
    <w:p w:rsidR="004C18DB" w:rsidRPr="0003756A" w:rsidRDefault="004C18DB" w:rsidP="004C18D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C18DB" w:rsidRPr="0003756A" w:rsidRDefault="004C18DB" w:rsidP="004C18D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3756A">
        <w:rPr>
          <w:rFonts w:ascii="Times New Roman" w:hAnsi="Times New Roman" w:cs="Times New Roman"/>
          <w:szCs w:val="24"/>
        </w:rPr>
        <w:t>(ФИО,</w:t>
      </w:r>
      <w:r w:rsidR="00E86C5F">
        <w:rPr>
          <w:rFonts w:ascii="Times New Roman" w:hAnsi="Times New Roman" w:cs="Times New Roman"/>
          <w:szCs w:val="24"/>
        </w:rPr>
        <w:t xml:space="preserve"> класс,</w:t>
      </w:r>
      <w:r w:rsidRPr="0003756A">
        <w:rPr>
          <w:rFonts w:ascii="Times New Roman" w:hAnsi="Times New Roman" w:cs="Times New Roman"/>
          <w:szCs w:val="24"/>
        </w:rPr>
        <w:t xml:space="preserve"> подпись </w:t>
      </w:r>
      <w:r w:rsidR="00E86C5F">
        <w:rPr>
          <w:rFonts w:ascii="Times New Roman" w:hAnsi="Times New Roman" w:cs="Times New Roman"/>
          <w:szCs w:val="24"/>
        </w:rPr>
        <w:t>обучающегося</w:t>
      </w:r>
      <w:r w:rsidRPr="0003756A">
        <w:rPr>
          <w:rFonts w:ascii="Times New Roman" w:hAnsi="Times New Roman" w:cs="Times New Roman"/>
          <w:szCs w:val="24"/>
        </w:rPr>
        <w:t>, дата)</w:t>
      </w:r>
    </w:p>
    <w:p w:rsidR="004C18DB" w:rsidRPr="0003756A" w:rsidRDefault="004C18DB" w:rsidP="004C18D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3756A">
        <w:rPr>
          <w:rFonts w:ascii="Times New Roman" w:hAnsi="Times New Roman" w:cs="Times New Roman"/>
          <w:b/>
          <w:szCs w:val="24"/>
        </w:rPr>
        <w:t>Образец:</w:t>
      </w:r>
      <w:r w:rsidRPr="0003756A">
        <w:rPr>
          <w:rFonts w:ascii="Times New Roman" w:hAnsi="Times New Roman" w:cs="Times New Roman"/>
          <w:szCs w:val="24"/>
        </w:rPr>
        <w:t xml:space="preserve"> Сидорова </w:t>
      </w:r>
      <w:r w:rsidR="00E86C5F">
        <w:rPr>
          <w:rFonts w:ascii="Times New Roman" w:hAnsi="Times New Roman" w:cs="Times New Roman"/>
          <w:szCs w:val="24"/>
        </w:rPr>
        <w:t>Елена</w:t>
      </w:r>
      <w:r w:rsidRPr="0003756A">
        <w:rPr>
          <w:rFonts w:ascii="Times New Roman" w:hAnsi="Times New Roman" w:cs="Times New Roman"/>
          <w:szCs w:val="24"/>
        </w:rPr>
        <w:t xml:space="preserve"> </w:t>
      </w:r>
      <w:r w:rsidR="00E86C5F">
        <w:rPr>
          <w:rFonts w:ascii="Times New Roman" w:hAnsi="Times New Roman" w:cs="Times New Roman"/>
          <w:szCs w:val="24"/>
        </w:rPr>
        <w:t xml:space="preserve">Ивановна </w:t>
      </w:r>
      <w:r w:rsidR="00E86C5F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19201EE3" wp14:editId="004DB865">
            <wp:extent cx="469398" cy="377980"/>
            <wp:effectExtent l="0" t="0" r="6985" b="3175"/>
            <wp:docPr id="2" name="Рисунок 2" descr="C:\Users\79080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80\Desktop\Без имен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092" cy="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756A">
        <w:rPr>
          <w:rFonts w:ascii="Times New Roman" w:hAnsi="Times New Roman" w:cs="Times New Roman"/>
          <w:szCs w:val="24"/>
        </w:rPr>
        <w:t xml:space="preserve"> </w:t>
      </w:r>
      <w:r w:rsidR="00E86C5F">
        <w:rPr>
          <w:rFonts w:ascii="Times New Roman" w:hAnsi="Times New Roman" w:cs="Times New Roman"/>
          <w:szCs w:val="24"/>
        </w:rPr>
        <w:t>08.10.2020</w:t>
      </w:r>
      <w:r w:rsidRPr="0003756A">
        <w:rPr>
          <w:rFonts w:ascii="Times New Roman" w:hAnsi="Times New Roman" w:cs="Times New Roman"/>
          <w:szCs w:val="24"/>
        </w:rPr>
        <w:t>г</w:t>
      </w:r>
    </w:p>
    <w:p w:rsidR="00E86C5F" w:rsidRPr="00170FAD" w:rsidRDefault="00E86C5F" w:rsidP="00E86C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Wingdings" w:hAnsi="Wingdings" w:cs="Arial"/>
          <w:b/>
          <w:color w:val="000000" w:themeColor="text1"/>
          <w:sz w:val="28"/>
          <w:szCs w:val="24"/>
          <w:lang w:val="en-US"/>
        </w:rPr>
        <w:t></w:t>
      </w:r>
      <w:r w:rsidRPr="00170FA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________________________________________________________________________</w:t>
      </w:r>
    </w:p>
    <w:p w:rsidR="004C18DB" w:rsidRDefault="004C18DB" w:rsidP="004C18DB">
      <w:pPr>
        <w:spacing w:after="0"/>
        <w:jc w:val="center"/>
        <w:rPr>
          <w:rFonts w:ascii="Arial" w:hAnsi="Arial" w:cs="Arial"/>
          <w:b/>
          <w:sz w:val="28"/>
        </w:rPr>
      </w:pPr>
    </w:p>
    <w:p w:rsidR="004C18DB" w:rsidRDefault="004C18DB" w:rsidP="00D7361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E86C5F" w:rsidRDefault="00E86C5F" w:rsidP="00E86C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МКОУ «Лопатинская средняя общеобразовательная школа»</w:t>
      </w:r>
    </w:p>
    <w:p w:rsidR="00E86C5F" w:rsidRDefault="00E86C5F" w:rsidP="00E86C5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 комплексной памяткой</w:t>
      </w:r>
      <w:r w:rsidRPr="00D76F07">
        <w:rPr>
          <w:rFonts w:ascii="Arial" w:hAnsi="Arial" w:cs="Arial"/>
          <w:b/>
          <w:sz w:val="28"/>
        </w:rPr>
        <w:t xml:space="preserve"> для детей и родителей по пожарной безопасности, поведению в общественных местах в</w:t>
      </w:r>
      <w:r>
        <w:rPr>
          <w:rFonts w:ascii="Arial" w:hAnsi="Arial" w:cs="Arial"/>
          <w:b/>
          <w:sz w:val="28"/>
        </w:rPr>
        <w:t>о</w:t>
      </w:r>
      <w:r w:rsidRPr="00D76F0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время</w:t>
      </w:r>
      <w:r w:rsidRPr="00D76F07">
        <w:rPr>
          <w:rFonts w:ascii="Arial" w:hAnsi="Arial" w:cs="Arial"/>
          <w:b/>
          <w:sz w:val="28"/>
        </w:rPr>
        <w:t xml:space="preserve"> пандемии новой </w:t>
      </w:r>
      <w:proofErr w:type="spellStart"/>
      <w:r w:rsidRPr="00D76F07">
        <w:rPr>
          <w:rFonts w:ascii="Arial" w:hAnsi="Arial" w:cs="Arial"/>
          <w:b/>
          <w:sz w:val="28"/>
        </w:rPr>
        <w:t>коронавирусной</w:t>
      </w:r>
      <w:proofErr w:type="spellEnd"/>
      <w:r w:rsidRPr="00D76F07">
        <w:rPr>
          <w:rFonts w:ascii="Arial" w:hAnsi="Arial" w:cs="Arial"/>
          <w:b/>
          <w:sz w:val="28"/>
        </w:rPr>
        <w:t xml:space="preserve"> инфекции С</w:t>
      </w:r>
      <w:r w:rsidRPr="00D76F07">
        <w:rPr>
          <w:rFonts w:ascii="Arial" w:hAnsi="Arial" w:cs="Arial"/>
          <w:b/>
          <w:sz w:val="28"/>
          <w:lang w:val="en-US"/>
        </w:rPr>
        <w:t>OVID</w:t>
      </w:r>
      <w:r w:rsidRPr="00D76F07">
        <w:rPr>
          <w:rFonts w:ascii="Arial" w:hAnsi="Arial" w:cs="Arial"/>
          <w:b/>
          <w:sz w:val="28"/>
        </w:rPr>
        <w:t>-19</w:t>
      </w:r>
      <w:r>
        <w:rPr>
          <w:rFonts w:ascii="Arial" w:hAnsi="Arial" w:cs="Arial"/>
          <w:b/>
          <w:sz w:val="28"/>
        </w:rPr>
        <w:t xml:space="preserve">, безопасности на дорогах, по предупреждению жестокого обращения с детьми в период осенних каникул, образовательного процесса </w:t>
      </w:r>
    </w:p>
    <w:p w:rsidR="00E86C5F" w:rsidRDefault="00E86C5F" w:rsidP="00E86C5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и возможного дистанционного обучения </w:t>
      </w:r>
    </w:p>
    <w:p w:rsidR="00E86C5F" w:rsidRDefault="00E86C5F" w:rsidP="00E86C5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2020-2021 учебного года </w:t>
      </w:r>
      <w:proofErr w:type="gramStart"/>
      <w:r>
        <w:rPr>
          <w:rFonts w:ascii="Arial" w:hAnsi="Arial" w:cs="Arial"/>
          <w:b/>
          <w:sz w:val="28"/>
        </w:rPr>
        <w:t>ознакомлены</w:t>
      </w:r>
      <w:proofErr w:type="gramEnd"/>
      <w:r>
        <w:rPr>
          <w:rFonts w:ascii="Arial" w:hAnsi="Arial" w:cs="Arial"/>
          <w:b/>
          <w:sz w:val="28"/>
        </w:rPr>
        <w:t>:</w:t>
      </w:r>
    </w:p>
    <w:p w:rsidR="00E86C5F" w:rsidRDefault="00E86C5F" w:rsidP="00E86C5F">
      <w:pPr>
        <w:spacing w:after="0"/>
        <w:jc w:val="center"/>
        <w:rPr>
          <w:rFonts w:ascii="Arial" w:hAnsi="Arial" w:cs="Arial"/>
          <w:b/>
          <w:sz w:val="28"/>
        </w:rPr>
      </w:pPr>
    </w:p>
    <w:p w:rsidR="00E86C5F" w:rsidRPr="0003756A" w:rsidRDefault="00E86C5F" w:rsidP="00E86C5F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E86C5F" w:rsidRPr="0003756A" w:rsidRDefault="00E86C5F" w:rsidP="00E86C5F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3756A">
        <w:rPr>
          <w:rFonts w:ascii="Times New Roman" w:hAnsi="Times New Roman" w:cs="Times New Roman"/>
          <w:szCs w:val="24"/>
        </w:rPr>
        <w:t>(ФИО, подпись родителей, дата)</w:t>
      </w:r>
    </w:p>
    <w:p w:rsidR="00E86C5F" w:rsidRPr="0003756A" w:rsidRDefault="00E86C5F" w:rsidP="00E86C5F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3756A">
        <w:rPr>
          <w:rFonts w:ascii="Times New Roman" w:hAnsi="Times New Roman" w:cs="Times New Roman"/>
          <w:b/>
          <w:szCs w:val="24"/>
        </w:rPr>
        <w:t>Образец:</w:t>
      </w:r>
      <w:r>
        <w:rPr>
          <w:rFonts w:ascii="Times New Roman" w:hAnsi="Times New Roman" w:cs="Times New Roman"/>
          <w:szCs w:val="24"/>
        </w:rPr>
        <w:t xml:space="preserve"> Сидорова Анна Васильевна </w:t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12621B1E" wp14:editId="58B719A6">
            <wp:extent cx="476250" cy="383498"/>
            <wp:effectExtent l="0" t="0" r="0" b="0"/>
            <wp:docPr id="3" name="Рисунок 3" descr="C:\Users\79080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80\Desktop\Без имен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013" cy="3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>08.10.2020</w:t>
      </w:r>
      <w:r w:rsidRPr="0003756A">
        <w:rPr>
          <w:rFonts w:ascii="Times New Roman" w:hAnsi="Times New Roman" w:cs="Times New Roman"/>
          <w:szCs w:val="24"/>
        </w:rPr>
        <w:t>г</w:t>
      </w:r>
    </w:p>
    <w:p w:rsidR="00E86C5F" w:rsidRPr="0003756A" w:rsidRDefault="00E86C5F" w:rsidP="00E86C5F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E86C5F" w:rsidRPr="0003756A" w:rsidRDefault="00E86C5F" w:rsidP="00E86C5F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3756A">
        <w:rPr>
          <w:rFonts w:ascii="Times New Roman" w:hAnsi="Times New Roman" w:cs="Times New Roman"/>
          <w:szCs w:val="24"/>
        </w:rPr>
        <w:t xml:space="preserve">(ФИО, </w:t>
      </w:r>
      <w:r>
        <w:rPr>
          <w:rFonts w:ascii="Times New Roman" w:hAnsi="Times New Roman" w:cs="Times New Roman"/>
          <w:szCs w:val="24"/>
        </w:rPr>
        <w:t xml:space="preserve">класс, </w:t>
      </w:r>
      <w:r w:rsidRPr="0003756A">
        <w:rPr>
          <w:rFonts w:ascii="Times New Roman" w:hAnsi="Times New Roman" w:cs="Times New Roman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03756A">
        <w:rPr>
          <w:rFonts w:ascii="Times New Roman" w:hAnsi="Times New Roman" w:cs="Times New Roman"/>
          <w:szCs w:val="24"/>
        </w:rPr>
        <w:t>, дата)</w:t>
      </w:r>
    </w:p>
    <w:p w:rsidR="00E86C5F" w:rsidRPr="0003756A" w:rsidRDefault="00E86C5F" w:rsidP="00E86C5F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3756A">
        <w:rPr>
          <w:rFonts w:ascii="Times New Roman" w:hAnsi="Times New Roman" w:cs="Times New Roman"/>
          <w:b/>
          <w:szCs w:val="24"/>
        </w:rPr>
        <w:t>Образец:</w:t>
      </w:r>
      <w:r w:rsidRPr="0003756A">
        <w:rPr>
          <w:rFonts w:ascii="Times New Roman" w:hAnsi="Times New Roman" w:cs="Times New Roman"/>
          <w:szCs w:val="24"/>
        </w:rPr>
        <w:t xml:space="preserve"> Сидорова </w:t>
      </w:r>
      <w:r>
        <w:rPr>
          <w:rFonts w:ascii="Times New Roman" w:hAnsi="Times New Roman" w:cs="Times New Roman"/>
          <w:szCs w:val="24"/>
        </w:rPr>
        <w:t>Елена</w:t>
      </w:r>
      <w:r w:rsidRPr="0003756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Ивановна </w:t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035FE7A6" wp14:editId="114685D4">
            <wp:extent cx="469398" cy="377980"/>
            <wp:effectExtent l="0" t="0" r="6985" b="3175"/>
            <wp:docPr id="4" name="Рисунок 4" descr="C:\Users\79080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80\Desktop\Без имен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092" cy="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756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08.10.2020</w:t>
      </w:r>
      <w:r w:rsidRPr="0003756A">
        <w:rPr>
          <w:rFonts w:ascii="Times New Roman" w:hAnsi="Times New Roman" w:cs="Times New Roman"/>
          <w:szCs w:val="24"/>
        </w:rPr>
        <w:t>г</w:t>
      </w:r>
    </w:p>
    <w:sectPr w:rsidR="00E86C5F" w:rsidRPr="0003756A" w:rsidSect="00D76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2EE6"/>
    <w:multiLevelType w:val="multilevel"/>
    <w:tmpl w:val="E58C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F5C6C"/>
    <w:multiLevelType w:val="multilevel"/>
    <w:tmpl w:val="B2CA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10216"/>
    <w:multiLevelType w:val="multilevel"/>
    <w:tmpl w:val="86A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60"/>
    <w:rsid w:val="00170FAD"/>
    <w:rsid w:val="004C18DB"/>
    <w:rsid w:val="0069766F"/>
    <w:rsid w:val="008C3E60"/>
    <w:rsid w:val="00AD7A74"/>
    <w:rsid w:val="00B5144D"/>
    <w:rsid w:val="00D7361F"/>
    <w:rsid w:val="00D76F07"/>
    <w:rsid w:val="00E8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EFC8-BC18-4C90-BE03-3A65CE05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79080013205</dc:creator>
  <cp:keywords/>
  <dc:description/>
  <cp:lastModifiedBy>79080013205</cp:lastModifiedBy>
  <cp:revision>5</cp:revision>
  <dcterms:created xsi:type="dcterms:W3CDTF">2020-10-07T15:15:00Z</dcterms:created>
  <dcterms:modified xsi:type="dcterms:W3CDTF">2020-10-07T16:44:00Z</dcterms:modified>
</cp:coreProperties>
</file>